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"/>
        <w:gridCol w:w="4086"/>
        <w:gridCol w:w="1693"/>
        <w:gridCol w:w="1744"/>
        <w:gridCol w:w="1660"/>
      </w:tblGrid>
      <w:tr w:rsidR="00DD5AB5" w14:paraId="4E0D5979" w14:textId="77777777" w:rsidTr="00DD5AB5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8847266" w14:textId="77777777" w:rsidR="00DD5AB5" w:rsidRDefault="00DD5AB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EF7CBDE" w14:textId="77777777" w:rsidR="00DD5AB5" w:rsidRDefault="00DD5AB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93" w:type="dxa"/>
            <w:vAlign w:val="center"/>
          </w:tcPr>
          <w:p w14:paraId="4BF5611C" w14:textId="7C97B686" w:rsidR="00DD5AB5" w:rsidRDefault="00DD5AB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1744" w:type="dxa"/>
            <w:vAlign w:val="center"/>
          </w:tcPr>
          <w:p w14:paraId="53373357" w14:textId="63422B63" w:rsidR="00DD5AB5" w:rsidRDefault="00DD5AB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635447" w14:textId="064F0534" w:rsidR="00DD5AB5" w:rsidRDefault="00DD5AB5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217C2" w14:paraId="552FE374" w14:textId="77777777" w:rsidTr="00DD5AB5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780D5ED" w14:textId="54D65548" w:rsidR="00A217C2" w:rsidRDefault="00A217C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bookmarkStart w:id="0" w:name="_GoBack" w:colFirst="0" w:colLast="4"/>
            <w:r w:rsidRPr="00626752"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733A25C" w14:textId="3D92934F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 w:hint="eastAsia"/>
                <w:sz w:val="24"/>
              </w:rPr>
              <w:t>天津市</w:t>
            </w:r>
            <w:proofErr w:type="gramStart"/>
            <w:r w:rsidRPr="00626752">
              <w:rPr>
                <w:rFonts w:asciiTheme="minorEastAsia" w:eastAsiaTheme="minorEastAsia" w:hAnsiTheme="minorEastAsia" w:hint="eastAsia"/>
                <w:sz w:val="24"/>
              </w:rPr>
              <w:t>滨海国投健康</w:t>
            </w:r>
            <w:proofErr w:type="gramEnd"/>
            <w:r w:rsidRPr="00626752">
              <w:rPr>
                <w:rFonts w:asciiTheme="minorEastAsia" w:eastAsiaTheme="minorEastAsia" w:hAnsiTheme="minorEastAsia" w:hint="eastAsia"/>
                <w:sz w:val="24"/>
              </w:rPr>
              <w:t>产业集团有限公司</w:t>
            </w:r>
          </w:p>
        </w:tc>
        <w:tc>
          <w:tcPr>
            <w:tcW w:w="1693" w:type="dxa"/>
            <w:vAlign w:val="center"/>
          </w:tcPr>
          <w:p w14:paraId="0060C01E" w14:textId="3B2A039C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/>
                <w:sz w:val="24"/>
              </w:rPr>
              <w:t>2981000</w:t>
            </w:r>
          </w:p>
        </w:tc>
        <w:tc>
          <w:tcPr>
            <w:tcW w:w="1744" w:type="dxa"/>
            <w:vAlign w:val="center"/>
          </w:tcPr>
          <w:p w14:paraId="63449929" w14:textId="55D93D34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 w:hint="eastAsia"/>
                <w:sz w:val="24"/>
              </w:rPr>
              <w:t>2981000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5204E1" w14:textId="0A0DE350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/>
                <w:sz w:val="24"/>
              </w:rPr>
              <w:t>95</w:t>
            </w:r>
          </w:p>
        </w:tc>
      </w:tr>
      <w:tr w:rsidR="00A217C2" w14:paraId="264A6DA7" w14:textId="77777777" w:rsidTr="00DD5AB5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1CD9CB6" w14:textId="51D62B5C" w:rsidR="00A217C2" w:rsidRDefault="00A217C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626752"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EA92F22" w14:textId="204A4436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 w:hint="eastAsia"/>
                <w:sz w:val="24"/>
              </w:rPr>
              <w:t>天津杰德医疗器械销售有限公司</w:t>
            </w:r>
          </w:p>
        </w:tc>
        <w:tc>
          <w:tcPr>
            <w:tcW w:w="1693" w:type="dxa"/>
            <w:vAlign w:val="center"/>
          </w:tcPr>
          <w:p w14:paraId="7D877BBA" w14:textId="5C2792A6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/>
                <w:sz w:val="24"/>
              </w:rPr>
              <w:t>3003900</w:t>
            </w:r>
          </w:p>
        </w:tc>
        <w:tc>
          <w:tcPr>
            <w:tcW w:w="1744" w:type="dxa"/>
            <w:vAlign w:val="center"/>
          </w:tcPr>
          <w:p w14:paraId="3C43674F" w14:textId="7531CBA2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 w:hint="eastAsia"/>
                <w:sz w:val="24"/>
              </w:rPr>
              <w:t>3003900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88D470" w14:textId="125E042F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/>
                <w:sz w:val="24"/>
              </w:rPr>
              <w:t>80.8713</w:t>
            </w:r>
          </w:p>
        </w:tc>
      </w:tr>
      <w:tr w:rsidR="00A217C2" w14:paraId="55555529" w14:textId="77777777" w:rsidTr="00DD5AB5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2D85A44" w14:textId="3BD33BFE" w:rsidR="00A217C2" w:rsidRDefault="00A217C2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626752"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5F62FAE" w14:textId="31B14C9A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 w:hint="eastAsia"/>
                <w:sz w:val="24"/>
              </w:rPr>
              <w:t>天津超然医疗器械有限公司</w:t>
            </w:r>
          </w:p>
        </w:tc>
        <w:tc>
          <w:tcPr>
            <w:tcW w:w="1693" w:type="dxa"/>
            <w:vAlign w:val="center"/>
          </w:tcPr>
          <w:p w14:paraId="3D76FFB5" w14:textId="79D474CD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/>
                <w:sz w:val="24"/>
              </w:rPr>
              <w:t>2997300</w:t>
            </w:r>
          </w:p>
        </w:tc>
        <w:tc>
          <w:tcPr>
            <w:tcW w:w="1744" w:type="dxa"/>
            <w:vAlign w:val="center"/>
          </w:tcPr>
          <w:p w14:paraId="3C40BA22" w14:textId="6691D9E7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 w:hint="eastAsia"/>
                <w:sz w:val="24"/>
              </w:rPr>
              <w:t>2997300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E83AFE" w14:textId="04614F4F" w:rsidR="00A217C2" w:rsidRDefault="00A217C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26752">
              <w:rPr>
                <w:rFonts w:asciiTheme="minorEastAsia" w:eastAsiaTheme="minorEastAsia" w:hAnsiTheme="minorEastAsia"/>
                <w:sz w:val="24"/>
              </w:rPr>
              <w:t>80.6369</w:t>
            </w:r>
          </w:p>
        </w:tc>
      </w:tr>
      <w:bookmarkEnd w:id="0"/>
    </w:tbl>
    <w:p w14:paraId="1DA65CEE" w14:textId="77777777" w:rsidR="002C04E4" w:rsidRDefault="002C04E4"/>
    <w:sectPr w:rsidR="002C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FA5BF" w14:textId="77777777" w:rsidR="003E793B" w:rsidRDefault="003E793B" w:rsidP="00E246E8">
      <w:r>
        <w:separator/>
      </w:r>
    </w:p>
  </w:endnote>
  <w:endnote w:type="continuationSeparator" w:id="0">
    <w:p w14:paraId="7D9059CD" w14:textId="77777777" w:rsidR="003E793B" w:rsidRDefault="003E793B" w:rsidP="00E2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04EC8" w14:textId="77777777" w:rsidR="003E793B" w:rsidRDefault="003E793B" w:rsidP="00E246E8">
      <w:r>
        <w:separator/>
      </w:r>
    </w:p>
  </w:footnote>
  <w:footnote w:type="continuationSeparator" w:id="0">
    <w:p w14:paraId="58847154" w14:textId="77777777" w:rsidR="003E793B" w:rsidRDefault="003E793B" w:rsidP="00E2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658DA"/>
    <w:rsid w:val="000F1665"/>
    <w:rsid w:val="001E603F"/>
    <w:rsid w:val="002C04E4"/>
    <w:rsid w:val="00337708"/>
    <w:rsid w:val="0037120E"/>
    <w:rsid w:val="00380264"/>
    <w:rsid w:val="003E793B"/>
    <w:rsid w:val="00444872"/>
    <w:rsid w:val="0050509C"/>
    <w:rsid w:val="005D2656"/>
    <w:rsid w:val="00687917"/>
    <w:rsid w:val="006F4388"/>
    <w:rsid w:val="00716BDF"/>
    <w:rsid w:val="00773EAE"/>
    <w:rsid w:val="008857CE"/>
    <w:rsid w:val="00952EA5"/>
    <w:rsid w:val="00A068C9"/>
    <w:rsid w:val="00A217C2"/>
    <w:rsid w:val="00AA3A61"/>
    <w:rsid w:val="00AD6DEB"/>
    <w:rsid w:val="00AE4ED1"/>
    <w:rsid w:val="00B4368F"/>
    <w:rsid w:val="00B4702C"/>
    <w:rsid w:val="00C333C3"/>
    <w:rsid w:val="00C8586D"/>
    <w:rsid w:val="00CB2EE1"/>
    <w:rsid w:val="00CF73F7"/>
    <w:rsid w:val="00D03AC3"/>
    <w:rsid w:val="00D35CC0"/>
    <w:rsid w:val="00D417DE"/>
    <w:rsid w:val="00DD0DB7"/>
    <w:rsid w:val="00DD5AB5"/>
    <w:rsid w:val="00E246E8"/>
    <w:rsid w:val="00E77196"/>
    <w:rsid w:val="00EB6F39"/>
    <w:rsid w:val="00F46C67"/>
    <w:rsid w:val="03B63335"/>
    <w:rsid w:val="12ED6559"/>
    <w:rsid w:val="184E5A88"/>
    <w:rsid w:val="18D2182E"/>
    <w:rsid w:val="21FB544E"/>
    <w:rsid w:val="379215DF"/>
    <w:rsid w:val="38FD5FA6"/>
    <w:rsid w:val="44352FB5"/>
    <w:rsid w:val="4D681748"/>
    <w:rsid w:val="557D4CD5"/>
    <w:rsid w:val="6AD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9D48-73C3-4B9F-9E08-1E5E5FFF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11</cp:revision>
  <cp:lastPrinted>2024-07-03T04:34:00Z</cp:lastPrinted>
  <dcterms:created xsi:type="dcterms:W3CDTF">2024-07-19T03:21:00Z</dcterms:created>
  <dcterms:modified xsi:type="dcterms:W3CDTF">2024-12-19T03:01:00Z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831DC639E32F4839B6ACFCBE74DF29F8_12</vt:lpwstr>
  </property>
</Properties>
</file>